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F6D1" w14:textId="6C203A17" w:rsidR="00B61E4C" w:rsidRPr="000612D4" w:rsidRDefault="00D913C1" w:rsidP="003C06FF">
      <w:pPr>
        <w:widowControl/>
        <w:spacing w:before="100" w:beforeAutospacing="1" w:after="100" w:afterAutospacing="1"/>
        <w:ind w:leftChars="-59" w:left="-142"/>
        <w:jc w:val="center"/>
        <w:rPr>
          <w:rFonts w:ascii="新細明體" w:hAnsi="新細明體" w:cs="新細明體"/>
          <w:kern w:val="0"/>
          <w:sz w:val="28"/>
          <w:szCs w:val="28"/>
        </w:rPr>
      </w:pPr>
      <w:r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桃園市蘆竹區</w:t>
      </w:r>
      <w:r w:rsidR="00EC57CF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光明國小</w:t>
      </w:r>
      <w:proofErr w:type="gramStart"/>
      <w:r w:rsidR="00835ED4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1</w:t>
      </w:r>
      <w:r w:rsidR="00AC3D11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15</w:t>
      </w:r>
      <w:proofErr w:type="gramEnd"/>
      <w:r w:rsidR="00B61E4C" w:rsidRPr="000612D4">
        <w:rPr>
          <w:rFonts w:ascii="新細明體" w:hAnsi="新細明體" w:cs="新細明體"/>
          <w:b/>
          <w:bCs/>
          <w:kern w:val="0"/>
          <w:sz w:val="28"/>
          <w:szCs w:val="28"/>
        </w:rPr>
        <w:t>年度</w:t>
      </w:r>
      <w:r w:rsidR="00D916B6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暑期夏令營</w:t>
      </w:r>
      <w:r w:rsidR="00F611FF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(</w:t>
      </w:r>
      <w:r w:rsidR="006B49F1">
        <w:rPr>
          <w:rFonts w:ascii="新細明體" w:hAnsi="新細明體" w:cs="新細明體" w:hint="eastAsia"/>
          <w:b/>
          <w:bCs/>
          <w:kern w:val="0"/>
          <w:sz w:val="28"/>
          <w:szCs w:val="28"/>
          <w:lang w:eastAsia="zh-HK"/>
        </w:rPr>
        <w:t>Arduino &amp; AI程式專題設計)</w:t>
      </w:r>
      <w:r w:rsidR="00EC57CF" w:rsidRPr="000612D4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招生資訊</w:t>
      </w:r>
    </w:p>
    <w:p w14:paraId="68BA924E" w14:textId="77777777" w:rsidR="00B61E4C" w:rsidRPr="00965054" w:rsidRDefault="00B61E4C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965054">
        <w:rPr>
          <w:rFonts w:ascii="新細明體" w:hAnsi="新細明體" w:cs="新細明體"/>
          <w:color w:val="000000"/>
          <w:kern w:val="0"/>
        </w:rPr>
        <w:t>一、主旨：</w:t>
      </w:r>
    </w:p>
    <w:p w14:paraId="588BA721" w14:textId="77777777" w:rsidR="00B61E4C" w:rsidRPr="00965054" w:rsidRDefault="00B61E4C" w:rsidP="00627485">
      <w:pPr>
        <w:widowControl/>
        <w:spacing w:before="100" w:beforeAutospacing="1" w:after="100" w:afterAutospacing="1"/>
        <w:ind w:left="1699" w:hangingChars="708" w:hanging="1699"/>
        <w:rPr>
          <w:rFonts w:ascii="新細明體" w:hAnsi="新細明體" w:cs="新細明體"/>
          <w:color w:val="000000"/>
          <w:kern w:val="0"/>
        </w:rPr>
      </w:pPr>
      <w:r w:rsidRPr="00965054">
        <w:rPr>
          <w:rFonts w:ascii="新細明體" w:hAnsi="新細明體" w:cs="新細明體"/>
          <w:color w:val="000000"/>
          <w:kern w:val="0"/>
        </w:rPr>
        <w:t xml:space="preserve">（一）提倡正當休閒活動，充實兒童暑期校園生活。 </w:t>
      </w:r>
    </w:p>
    <w:p w14:paraId="2C4A691D" w14:textId="25579344" w:rsidR="005F0355" w:rsidRPr="005F0355" w:rsidRDefault="007475B2" w:rsidP="005F0355">
      <w:pPr>
        <w:widowControl/>
        <w:spacing w:before="100" w:beforeAutospacing="1" w:after="100" w:afterAutospacing="1"/>
        <w:ind w:left="708" w:hangingChars="295" w:hanging="708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（二）</w:t>
      </w:r>
      <w:r w:rsidR="005F0355" w:rsidRPr="005F0355">
        <w:rPr>
          <w:rFonts w:ascii="新細明體" w:hAnsi="新細明體" w:cs="新細明體"/>
          <w:color w:val="000000"/>
          <w:kern w:val="0"/>
        </w:rPr>
        <w:t xml:space="preserve">將 </w:t>
      </w:r>
      <w:r w:rsidR="005F0355" w:rsidRPr="005F0355">
        <w:rPr>
          <w:rFonts w:ascii="新細明體" w:hAnsi="新細明體" w:cs="新細明體"/>
          <w:b/>
          <w:bCs/>
          <w:color w:val="000000"/>
          <w:kern w:val="0"/>
        </w:rPr>
        <w:t>Arduino</w:t>
      </w:r>
      <w:r w:rsidR="005F0355" w:rsidRPr="005F0355">
        <w:rPr>
          <w:rFonts w:ascii="新細明體" w:hAnsi="新細明體" w:cs="新細明體"/>
          <w:color w:val="000000"/>
          <w:kern w:val="0"/>
        </w:rPr>
        <w:t xml:space="preserve"> 硬體實作融入日常生活場景，引導學生從認識 LED 與開關開始，逐步深入生活應用專題 。結合 </w:t>
      </w:r>
      <w:r w:rsidR="005F0355" w:rsidRPr="005F0355">
        <w:rPr>
          <w:rFonts w:ascii="新細明體" w:hAnsi="新細明體" w:cs="新細明體"/>
          <w:b/>
          <w:bCs/>
          <w:color w:val="000000"/>
          <w:kern w:val="0"/>
        </w:rPr>
        <w:t>Google Gemini</w:t>
      </w:r>
      <w:r w:rsidR="005F0355" w:rsidRPr="005F0355">
        <w:rPr>
          <w:rFonts w:ascii="新細明體" w:hAnsi="新細明體" w:cs="新細明體"/>
          <w:color w:val="000000"/>
          <w:kern w:val="0"/>
        </w:rPr>
        <w:t xml:space="preserve"> AI 助理的引作，學生能將抽象程式邏輯具現化為解決生活問題的工具，在動手實作中培養跨領域的科技素養與創新生活應用的能力 。</w:t>
      </w:r>
    </w:p>
    <w:p w14:paraId="0097934E" w14:textId="3DAF5953" w:rsidR="00EC57CF" w:rsidRDefault="00EC57CF" w:rsidP="00A505C0">
      <w:pPr>
        <w:widowControl/>
        <w:spacing w:before="100" w:beforeAutospacing="1" w:after="100" w:afterAutospacing="1"/>
        <w:ind w:left="708" w:hangingChars="295" w:hanging="708"/>
        <w:rPr>
          <w:rFonts w:ascii="新細明體" w:hAnsi="新細明體" w:cs="新細明體"/>
          <w:color w:val="000000"/>
          <w:kern w:val="0"/>
        </w:rPr>
      </w:pPr>
    </w:p>
    <w:p w14:paraId="51FAC38B" w14:textId="77777777" w:rsidR="00B61E4C" w:rsidRPr="00965054" w:rsidRDefault="00EC57CF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二</w:t>
      </w:r>
      <w:r>
        <w:rPr>
          <w:rFonts w:ascii="新細明體" w:hAnsi="新細明體" w:cs="新細明體"/>
          <w:color w:val="000000"/>
          <w:kern w:val="0"/>
        </w:rPr>
        <w:t>、主辦單位：</w:t>
      </w:r>
      <w:r>
        <w:rPr>
          <w:rFonts w:ascii="新細明體" w:hAnsi="新細明體" w:cs="新細明體" w:hint="eastAsia"/>
          <w:color w:val="000000"/>
          <w:kern w:val="0"/>
        </w:rPr>
        <w:t>學</w:t>
      </w:r>
      <w:proofErr w:type="gramStart"/>
      <w:r>
        <w:rPr>
          <w:rFonts w:ascii="新細明體" w:hAnsi="新細明體" w:cs="新細明體" w:hint="eastAsia"/>
          <w:color w:val="000000"/>
          <w:kern w:val="0"/>
        </w:rPr>
        <w:t>務</w:t>
      </w:r>
      <w:proofErr w:type="gramEnd"/>
      <w:r>
        <w:rPr>
          <w:rFonts w:ascii="新細明體" w:hAnsi="新細明體" w:cs="新細明體" w:hint="eastAsia"/>
          <w:color w:val="000000"/>
          <w:kern w:val="0"/>
        </w:rPr>
        <w:t>處體育組</w:t>
      </w:r>
      <w:r w:rsidR="00AF3277">
        <w:rPr>
          <w:rFonts w:ascii="新細明體" w:hAnsi="新細明體" w:cs="新細明體" w:hint="eastAsia"/>
          <w:color w:val="000000"/>
          <w:kern w:val="0"/>
        </w:rPr>
        <w:t>。</w:t>
      </w:r>
    </w:p>
    <w:p w14:paraId="76F13179" w14:textId="77777777" w:rsidR="000612D4" w:rsidRDefault="00EC57CF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 </w:t>
      </w:r>
      <w:r>
        <w:rPr>
          <w:rFonts w:ascii="新細明體" w:hAnsi="新細明體" w:cs="新細明體" w:hint="eastAsia"/>
          <w:color w:val="000000"/>
          <w:kern w:val="0"/>
        </w:rPr>
        <w:t>三</w:t>
      </w:r>
      <w:r>
        <w:rPr>
          <w:rFonts w:ascii="新細明體" w:hAnsi="新細明體" w:cs="新細明體"/>
          <w:color w:val="000000"/>
          <w:kern w:val="0"/>
        </w:rPr>
        <w:t>、</w:t>
      </w:r>
      <w:r w:rsidRPr="00DB3AE4">
        <w:rPr>
          <w:rFonts w:ascii="新細明體" w:hAnsi="新細明體" w:cs="新細明體" w:hint="eastAsia"/>
          <w:color w:val="FF0000"/>
          <w:kern w:val="0"/>
        </w:rPr>
        <w:t>開班</w:t>
      </w:r>
      <w:r w:rsidRPr="00DB3AE4">
        <w:rPr>
          <w:rFonts w:ascii="新細明體" w:hAnsi="新細明體" w:cs="新細明體"/>
          <w:color w:val="FF0000"/>
          <w:kern w:val="0"/>
        </w:rPr>
        <w:t>時間</w:t>
      </w:r>
      <w:r>
        <w:rPr>
          <w:rFonts w:ascii="新細明體" w:hAnsi="新細明體" w:cs="新細明體"/>
          <w:color w:val="000000"/>
          <w:kern w:val="0"/>
        </w:rPr>
        <w:t>：</w:t>
      </w:r>
    </w:p>
    <w:p w14:paraId="7D8094B8" w14:textId="1850AF14" w:rsidR="000612D4" w:rsidRDefault="000612D4" w:rsidP="00AC3D11">
      <w:pPr>
        <w:widowControl/>
        <w:spacing w:before="100" w:beforeAutospacing="1" w:after="100" w:afterAutospacing="1"/>
        <w:ind w:firstLineChars="118" w:firstLine="283"/>
        <w:rPr>
          <w:rFonts w:ascii="新細明體" w:hAnsi="新細明體" w:cs="新細明體" w:hint="eastAsia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A</w:t>
      </w:r>
      <w:r>
        <w:rPr>
          <w:rFonts w:ascii="新細明體" w:hAnsi="新細明體" w:cs="新細明體" w:hint="eastAsia"/>
          <w:color w:val="000000"/>
          <w:kern w:val="0"/>
        </w:rPr>
        <w:t>班:</w:t>
      </w:r>
      <w:r w:rsidR="004B5AA1">
        <w:rPr>
          <w:rFonts w:ascii="新細明體" w:hAnsi="新細明體" w:cs="新細明體" w:hint="eastAsia"/>
          <w:color w:val="000000"/>
          <w:kern w:val="0"/>
        </w:rPr>
        <w:t>1</w:t>
      </w:r>
      <w:r w:rsidR="00E82585">
        <w:rPr>
          <w:rFonts w:ascii="新細明體" w:hAnsi="新細明體" w:cs="新細明體"/>
          <w:color w:val="000000"/>
          <w:kern w:val="0"/>
        </w:rPr>
        <w:t>1</w:t>
      </w:r>
      <w:r>
        <w:rPr>
          <w:rFonts w:ascii="新細明體" w:hAnsi="新細明體" w:cs="新細明體"/>
          <w:color w:val="000000"/>
          <w:kern w:val="0"/>
        </w:rPr>
        <w:t>4</w:t>
      </w:r>
      <w:r w:rsidR="00B61E4C" w:rsidRPr="00965054">
        <w:rPr>
          <w:rFonts w:ascii="新細明體" w:hAnsi="新細明體" w:cs="新細明體"/>
          <w:color w:val="000000"/>
          <w:kern w:val="0"/>
        </w:rPr>
        <w:t>年</w:t>
      </w:r>
      <w:r w:rsidR="00A505C0">
        <w:rPr>
          <w:rFonts w:ascii="新細明體" w:hAnsi="新細明體" w:cs="新細明體"/>
          <w:color w:val="000000"/>
          <w:kern w:val="0"/>
        </w:rPr>
        <w:t>7</w:t>
      </w:r>
      <w:r w:rsidR="00B61E4C" w:rsidRPr="00965054">
        <w:rPr>
          <w:rFonts w:ascii="新細明體" w:hAnsi="新細明體" w:cs="新細明體"/>
          <w:color w:val="000000"/>
          <w:kern w:val="0"/>
        </w:rPr>
        <w:t>月</w:t>
      </w:r>
      <w:r w:rsidR="006B49F1">
        <w:rPr>
          <w:rFonts w:ascii="新細明體" w:hAnsi="新細明體" w:cs="新細明體" w:hint="eastAsia"/>
          <w:color w:val="000000"/>
          <w:kern w:val="0"/>
        </w:rPr>
        <w:t>13</w:t>
      </w:r>
      <w:r w:rsidR="00835ED4">
        <w:rPr>
          <w:rFonts w:ascii="新細明體" w:hAnsi="新細明體" w:cs="新細明體"/>
          <w:color w:val="000000"/>
          <w:kern w:val="0"/>
        </w:rPr>
        <w:t>日起</w:t>
      </w:r>
      <w:r w:rsidR="00A505C0">
        <w:rPr>
          <w:rFonts w:ascii="新細明體" w:hAnsi="新細明體" w:cs="新細明體" w:hint="eastAsia"/>
          <w:color w:val="000000"/>
          <w:kern w:val="0"/>
        </w:rPr>
        <w:t>7</w:t>
      </w:r>
      <w:r w:rsidR="00B61E4C" w:rsidRPr="00965054">
        <w:rPr>
          <w:rFonts w:ascii="新細明體" w:hAnsi="新細明體" w:cs="新細明體"/>
          <w:color w:val="000000"/>
          <w:kern w:val="0"/>
        </w:rPr>
        <w:t>月</w:t>
      </w:r>
      <w:r>
        <w:rPr>
          <w:rFonts w:ascii="新細明體" w:hAnsi="新細明體" w:cs="新細明體"/>
          <w:color w:val="000000"/>
          <w:kern w:val="0"/>
        </w:rPr>
        <w:t>1</w:t>
      </w:r>
      <w:r w:rsidR="006B49F1">
        <w:rPr>
          <w:rFonts w:ascii="新細明體" w:hAnsi="新細明體" w:cs="新細明體" w:hint="eastAsia"/>
          <w:color w:val="000000"/>
          <w:kern w:val="0"/>
        </w:rPr>
        <w:t>7</w:t>
      </w:r>
      <w:r w:rsidR="00B61E4C" w:rsidRPr="00965054">
        <w:rPr>
          <w:rFonts w:ascii="新細明體" w:hAnsi="新細明體" w:cs="新細明體"/>
          <w:color w:val="000000"/>
          <w:kern w:val="0"/>
        </w:rPr>
        <w:t>日止，</w:t>
      </w:r>
      <w:r w:rsidR="002F75BF">
        <w:rPr>
          <w:rFonts w:ascii="新細明體" w:hAnsi="新細明體" w:cs="新細明體" w:hint="eastAsia"/>
          <w:color w:val="000000"/>
          <w:kern w:val="0"/>
        </w:rPr>
        <w:t>星期</w:t>
      </w:r>
      <w:r w:rsidR="00A505C0">
        <w:rPr>
          <w:rFonts w:ascii="新細明體" w:hAnsi="新細明體" w:cs="新細明體" w:hint="eastAsia"/>
          <w:color w:val="000000"/>
          <w:kern w:val="0"/>
          <w:lang w:eastAsia="zh-HK"/>
        </w:rPr>
        <w:t>一</w:t>
      </w:r>
      <w:r w:rsidR="002F75BF">
        <w:rPr>
          <w:rFonts w:ascii="新細明體" w:hAnsi="新細明體" w:cs="新細明體" w:hint="eastAsia"/>
          <w:color w:val="000000"/>
          <w:kern w:val="0"/>
        </w:rPr>
        <w:t>~</w:t>
      </w:r>
      <w:r w:rsidR="00DC2972">
        <w:rPr>
          <w:rFonts w:ascii="新細明體" w:hAnsi="新細明體" w:cs="新細明體" w:hint="eastAsia"/>
          <w:color w:val="000000"/>
          <w:kern w:val="0"/>
          <w:lang w:eastAsia="zh-HK"/>
        </w:rPr>
        <w:t>五</w:t>
      </w:r>
      <w:r w:rsidR="002F75BF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( </w:t>
      </w:r>
      <w:r w:rsidR="00AC3D11">
        <w:rPr>
          <w:rFonts w:ascii="新細明體" w:hAnsi="新細明體" w:cs="新細明體" w:hint="eastAsia"/>
          <w:color w:val="000000"/>
          <w:kern w:val="0"/>
        </w:rPr>
        <w:t>1</w:t>
      </w:r>
      <w:r w:rsidR="006B49F1">
        <w:rPr>
          <w:rFonts w:ascii="新細明體" w:hAnsi="新細明體" w:cs="新細明體" w:hint="eastAsia"/>
          <w:color w:val="000000"/>
          <w:kern w:val="0"/>
        </w:rPr>
        <w:t>3</w:t>
      </w:r>
      <w:r w:rsidR="00DC2972">
        <w:rPr>
          <w:rFonts w:ascii="新細明體" w:hAnsi="新細明體" w:cs="新細明體" w:hint="eastAsia"/>
          <w:color w:val="000000"/>
          <w:kern w:val="0"/>
        </w:rPr>
        <w:t>:</w:t>
      </w:r>
      <w:r w:rsidR="00975FE8">
        <w:rPr>
          <w:rFonts w:ascii="新細明體" w:hAnsi="新細明體" w:cs="新細明體" w:hint="eastAsia"/>
          <w:color w:val="000000"/>
          <w:kern w:val="0"/>
        </w:rPr>
        <w:t>0</w:t>
      </w:r>
      <w:r w:rsidR="00DC2972">
        <w:rPr>
          <w:rFonts w:ascii="新細明體" w:hAnsi="新細明體" w:cs="新細明體" w:hint="eastAsia"/>
          <w:color w:val="000000"/>
          <w:kern w:val="0"/>
        </w:rPr>
        <w:t>0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7475B2">
        <w:rPr>
          <w:rFonts w:ascii="新細明體" w:hAnsi="新細明體" w:cs="新細明體" w:hint="eastAsia"/>
          <w:color w:val="000000"/>
          <w:kern w:val="0"/>
        </w:rPr>
        <w:t>)</w:t>
      </w:r>
      <w:r w:rsidR="002F75BF">
        <w:rPr>
          <w:rFonts w:ascii="新細明體" w:hAnsi="新細明體" w:cs="新細明體" w:hint="eastAsia"/>
          <w:color w:val="000000"/>
          <w:kern w:val="0"/>
        </w:rPr>
        <w:t>~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( </w:t>
      </w:r>
      <w:r w:rsidR="00DC2972">
        <w:rPr>
          <w:rFonts w:ascii="新細明體" w:hAnsi="新細明體" w:cs="新細明體" w:hint="eastAsia"/>
          <w:color w:val="000000"/>
          <w:kern w:val="0"/>
        </w:rPr>
        <w:t>1</w:t>
      </w:r>
      <w:r w:rsidR="006B49F1">
        <w:rPr>
          <w:rFonts w:ascii="新細明體" w:hAnsi="新細明體" w:cs="新細明體" w:hint="eastAsia"/>
          <w:color w:val="000000"/>
          <w:kern w:val="0"/>
        </w:rPr>
        <w:t>5</w:t>
      </w:r>
      <w:r w:rsidR="00975FE8">
        <w:rPr>
          <w:rFonts w:ascii="新細明體" w:hAnsi="新細明體" w:cs="新細明體" w:hint="eastAsia"/>
          <w:color w:val="000000"/>
          <w:kern w:val="0"/>
        </w:rPr>
        <w:t>:0</w:t>
      </w:r>
      <w:r w:rsidR="00DC2972">
        <w:rPr>
          <w:rFonts w:ascii="新細明體" w:hAnsi="新細明體" w:cs="新細明體" w:hint="eastAsia"/>
          <w:color w:val="000000"/>
          <w:kern w:val="0"/>
        </w:rPr>
        <w:t>0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7475B2">
        <w:rPr>
          <w:rFonts w:ascii="新細明體" w:hAnsi="新細明體" w:cs="新細明體" w:hint="eastAsia"/>
          <w:color w:val="000000"/>
          <w:kern w:val="0"/>
        </w:rPr>
        <w:t>)</w:t>
      </w:r>
      <w:r w:rsidR="002F75BF">
        <w:rPr>
          <w:rFonts w:ascii="新細明體" w:hAnsi="新細明體" w:cs="新細明體" w:hint="eastAsia"/>
          <w:color w:val="000000"/>
          <w:kern w:val="0"/>
        </w:rPr>
        <w:t xml:space="preserve">，共( </w:t>
      </w:r>
      <w:r w:rsidR="00DC2972">
        <w:rPr>
          <w:rFonts w:ascii="新細明體" w:hAnsi="新細明體" w:cs="新細明體" w:hint="eastAsia"/>
          <w:color w:val="000000"/>
          <w:kern w:val="0"/>
        </w:rPr>
        <w:t>1</w:t>
      </w:r>
      <w:r w:rsidR="00951034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2F75BF">
        <w:rPr>
          <w:rFonts w:ascii="新細明體" w:hAnsi="新細明體" w:cs="新細明體" w:hint="eastAsia"/>
          <w:color w:val="000000"/>
          <w:kern w:val="0"/>
        </w:rPr>
        <w:t>)</w:t>
      </w:r>
      <w:proofErr w:type="gramStart"/>
      <w:r w:rsidR="002F75BF">
        <w:rPr>
          <w:rFonts w:ascii="新細明體" w:hAnsi="新細明體" w:cs="新細明體" w:hint="eastAsia"/>
          <w:color w:val="000000"/>
          <w:kern w:val="0"/>
        </w:rPr>
        <w:t>週</w:t>
      </w:r>
      <w:proofErr w:type="gramEnd"/>
      <w:r w:rsidR="002F75BF">
        <w:rPr>
          <w:rFonts w:ascii="新細明體" w:hAnsi="新細明體" w:cs="新細明體" w:hint="eastAsia"/>
          <w:color w:val="000000"/>
          <w:kern w:val="0"/>
        </w:rPr>
        <w:t xml:space="preserve">，( </w:t>
      </w:r>
      <w:r w:rsidR="00DC2972">
        <w:rPr>
          <w:rFonts w:ascii="新細明體" w:hAnsi="新細明體" w:cs="新細明體" w:hint="eastAsia"/>
          <w:color w:val="000000"/>
          <w:kern w:val="0"/>
        </w:rPr>
        <w:t>10</w:t>
      </w:r>
      <w:r w:rsidR="002F75BF">
        <w:rPr>
          <w:rFonts w:ascii="新細明體" w:hAnsi="新細明體" w:cs="新細明體" w:hint="eastAsia"/>
          <w:color w:val="000000"/>
          <w:kern w:val="0"/>
        </w:rPr>
        <w:t xml:space="preserve"> )</w:t>
      </w:r>
      <w:r w:rsidR="0075685E">
        <w:rPr>
          <w:rFonts w:ascii="新細明體" w:hAnsi="新細明體" w:cs="新細明體" w:hint="eastAsia"/>
          <w:color w:val="000000"/>
          <w:kern w:val="0"/>
        </w:rPr>
        <w:t>小時</w:t>
      </w:r>
      <w:r w:rsidR="007475B2">
        <w:rPr>
          <w:rFonts w:ascii="新細明體" w:hAnsi="新細明體" w:cs="新細明體" w:hint="eastAsia"/>
          <w:color w:val="000000"/>
          <w:kern w:val="0"/>
        </w:rPr>
        <w:t>。</w:t>
      </w:r>
      <w:r w:rsidR="00EC57CF">
        <w:rPr>
          <w:rFonts w:ascii="新細明體" w:hAnsi="新細明體" w:cs="新細明體" w:hint="eastAsia"/>
          <w:color w:val="000000"/>
          <w:kern w:val="0"/>
        </w:rPr>
        <w:t xml:space="preserve"> </w:t>
      </w:r>
    </w:p>
    <w:p w14:paraId="73FB4641" w14:textId="77777777" w:rsidR="00B61E4C" w:rsidRPr="00965054" w:rsidRDefault="00EC57CF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四</w:t>
      </w:r>
      <w:r w:rsidR="00B61E4C" w:rsidRPr="00965054">
        <w:rPr>
          <w:rFonts w:ascii="新細明體" w:hAnsi="新細明體" w:cs="新細明體"/>
          <w:color w:val="000000"/>
          <w:kern w:val="0"/>
        </w:rPr>
        <w:t>、</w:t>
      </w:r>
      <w:r w:rsidRPr="00DB3AE4">
        <w:rPr>
          <w:rFonts w:ascii="新細明體" w:hAnsi="新細明體" w:cs="新細明體" w:hint="eastAsia"/>
          <w:color w:val="FF0000"/>
          <w:kern w:val="0"/>
        </w:rPr>
        <w:t>活動</w:t>
      </w:r>
      <w:r w:rsidR="00B61E4C" w:rsidRPr="00DB3AE4">
        <w:rPr>
          <w:rFonts w:ascii="新細明體" w:hAnsi="新細明體" w:cs="新細明體"/>
          <w:color w:val="FF0000"/>
          <w:kern w:val="0"/>
        </w:rPr>
        <w:t>地點</w:t>
      </w:r>
      <w:r w:rsidR="00B61E4C" w:rsidRPr="00965054">
        <w:rPr>
          <w:rFonts w:ascii="新細明體" w:hAnsi="新細明體" w:cs="新細明體"/>
          <w:color w:val="000000"/>
          <w:kern w:val="0"/>
        </w:rPr>
        <w:t>：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( </w:t>
      </w:r>
      <w:r w:rsidR="00DC2972">
        <w:rPr>
          <w:rFonts w:ascii="新細明體" w:hAnsi="新細明體" w:cs="新細明體" w:hint="eastAsia"/>
          <w:color w:val="000000"/>
          <w:kern w:val="0"/>
          <w:lang w:eastAsia="zh-HK"/>
        </w:rPr>
        <w:t>三樓電腦教室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7475B2">
        <w:rPr>
          <w:rFonts w:ascii="新細明體" w:hAnsi="新細明體" w:cs="新細明體" w:hint="eastAsia"/>
          <w:color w:val="000000"/>
          <w:kern w:val="0"/>
        </w:rPr>
        <w:t>)。</w:t>
      </w:r>
    </w:p>
    <w:p w14:paraId="09C31A36" w14:textId="0FD934F1" w:rsidR="00B61E4C" w:rsidRPr="00965054" w:rsidRDefault="00EC57CF" w:rsidP="00EC57CF">
      <w:pPr>
        <w:widowControl/>
        <w:spacing w:before="100" w:beforeAutospacing="1" w:after="100" w:afterAutospacing="1"/>
        <w:ind w:left="1680" w:hangingChars="700" w:hanging="1680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五</w:t>
      </w:r>
      <w:r w:rsidR="00B61E4C" w:rsidRPr="00965054">
        <w:rPr>
          <w:rFonts w:ascii="新細明體" w:hAnsi="新細明體" w:cs="新細明體"/>
          <w:color w:val="000000"/>
          <w:kern w:val="0"/>
        </w:rPr>
        <w:t>、參加對象：</w:t>
      </w:r>
      <w:r w:rsidR="00C711A1">
        <w:rPr>
          <w:rFonts w:ascii="新細明體" w:hAnsi="新細明體" w:cs="新細明體" w:hint="eastAsia"/>
          <w:color w:val="000000"/>
          <w:kern w:val="0"/>
        </w:rPr>
        <w:t>(</w:t>
      </w:r>
      <w:r w:rsidR="006B49F1">
        <w:rPr>
          <w:rFonts w:ascii="新細明體" w:hAnsi="新細明體" w:cs="新細明體" w:hint="eastAsia"/>
          <w:color w:val="000000"/>
          <w:kern w:val="0"/>
        </w:rPr>
        <w:t>4</w:t>
      </w:r>
      <w:r w:rsidR="00E82585">
        <w:rPr>
          <w:rFonts w:ascii="新細明體" w:hAnsi="新細明體" w:cs="新細明體"/>
          <w:color w:val="000000"/>
          <w:kern w:val="0"/>
        </w:rPr>
        <w:t>-6</w:t>
      </w:r>
      <w:r w:rsidR="007475B2">
        <w:rPr>
          <w:rFonts w:ascii="新細明體" w:hAnsi="新細明體" w:cs="新細明體" w:hint="eastAsia"/>
          <w:color w:val="000000"/>
          <w:kern w:val="0"/>
        </w:rPr>
        <w:t>)年級</w:t>
      </w:r>
      <w:r w:rsidR="00B61E4C" w:rsidRPr="00965054">
        <w:rPr>
          <w:rFonts w:ascii="新細明體" w:hAnsi="新細明體" w:cs="新細明體"/>
          <w:color w:val="000000"/>
          <w:kern w:val="0"/>
        </w:rPr>
        <w:t>學生。</w:t>
      </w:r>
    </w:p>
    <w:p w14:paraId="1CD140FE" w14:textId="77777777" w:rsidR="00B61E4C" w:rsidRPr="00965054" w:rsidRDefault="00E01C24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 </w:t>
      </w:r>
      <w:r>
        <w:rPr>
          <w:rFonts w:ascii="新細明體" w:hAnsi="新細明體" w:cs="新細明體" w:hint="eastAsia"/>
          <w:color w:val="000000"/>
          <w:kern w:val="0"/>
        </w:rPr>
        <w:t>六</w:t>
      </w:r>
      <w:r w:rsidR="00B61E4C" w:rsidRPr="00965054">
        <w:rPr>
          <w:rFonts w:ascii="新細明體" w:hAnsi="新細明體" w:cs="新細明體"/>
          <w:color w:val="000000"/>
          <w:kern w:val="0"/>
        </w:rPr>
        <w:t>、名額</w:t>
      </w:r>
      <w:r>
        <w:rPr>
          <w:rFonts w:ascii="新細明體" w:hAnsi="新細明體" w:cs="新細明體" w:hint="eastAsia"/>
          <w:color w:val="000000"/>
          <w:kern w:val="0"/>
        </w:rPr>
        <w:t>及收費</w:t>
      </w:r>
      <w:r w:rsidR="00B61E4C" w:rsidRPr="00965054">
        <w:rPr>
          <w:rFonts w:ascii="新細明體" w:hAnsi="新細明體" w:cs="新細明體"/>
          <w:color w:val="000000"/>
          <w:kern w:val="0"/>
        </w:rPr>
        <w:t xml:space="preserve">： </w:t>
      </w:r>
    </w:p>
    <w:p w14:paraId="22B70CAB" w14:textId="77777777" w:rsidR="00B61E4C" w:rsidRPr="00965054" w:rsidRDefault="00B61E4C" w:rsidP="00E01C24">
      <w:pPr>
        <w:widowControl/>
        <w:spacing w:before="100" w:beforeAutospacing="1" w:after="100" w:afterAutospacing="1"/>
        <w:ind w:firstLineChars="100" w:firstLine="240"/>
        <w:rPr>
          <w:rFonts w:ascii="新細明體" w:hAnsi="新細明體" w:cs="新細明體"/>
          <w:color w:val="000000"/>
          <w:kern w:val="0"/>
        </w:rPr>
      </w:pPr>
      <w:r w:rsidRPr="00965054">
        <w:rPr>
          <w:rFonts w:ascii="新細明體" w:hAnsi="新細明體" w:cs="新細明體"/>
          <w:color w:val="000000"/>
          <w:kern w:val="0"/>
        </w:rPr>
        <w:t>（一）依報名順序錄取</w:t>
      </w:r>
      <w:r w:rsidR="00EC57CF">
        <w:rPr>
          <w:rFonts w:ascii="新細明體" w:hAnsi="新細明體" w:cs="新細明體" w:hint="eastAsia"/>
          <w:color w:val="000000"/>
          <w:kern w:val="0"/>
        </w:rPr>
        <w:t>至</w:t>
      </w:r>
      <w:r w:rsidR="00C711A1">
        <w:rPr>
          <w:rFonts w:ascii="新細明體" w:hAnsi="新細明體" w:cs="新細明體" w:hint="eastAsia"/>
          <w:color w:val="000000"/>
          <w:kern w:val="0"/>
        </w:rPr>
        <w:t>(</w:t>
      </w:r>
      <w:r w:rsidR="00DC2972">
        <w:rPr>
          <w:rFonts w:ascii="新細明體" w:hAnsi="新細明體" w:cs="新細明體" w:hint="eastAsia"/>
          <w:color w:val="000000"/>
          <w:kern w:val="0"/>
        </w:rPr>
        <w:t>16</w:t>
      </w:r>
      <w:r w:rsidR="00BF385B">
        <w:rPr>
          <w:rFonts w:ascii="新細明體" w:hAnsi="新細明體" w:cs="新細明體" w:hint="eastAsia"/>
          <w:color w:val="000000"/>
          <w:kern w:val="0"/>
        </w:rPr>
        <w:t>)</w:t>
      </w:r>
      <w:r w:rsidRPr="00965054">
        <w:rPr>
          <w:rFonts w:ascii="新細明體" w:hAnsi="新細明體" w:cs="新細明體"/>
          <w:color w:val="000000"/>
          <w:kern w:val="0"/>
        </w:rPr>
        <w:t xml:space="preserve">名，額滿為止。 </w:t>
      </w:r>
    </w:p>
    <w:p w14:paraId="636DBF08" w14:textId="77777777" w:rsidR="00B61E4C" w:rsidRDefault="00E01C24" w:rsidP="00E01C24">
      <w:pPr>
        <w:widowControl/>
        <w:spacing w:before="100" w:beforeAutospacing="1" w:after="100" w:afterAutospacing="1"/>
        <w:ind w:firstLineChars="100" w:firstLine="240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（二）報名日期：</w:t>
      </w:r>
      <w:proofErr w:type="gramStart"/>
      <w:r w:rsidR="00BF6315" w:rsidRPr="00BF6315">
        <w:rPr>
          <w:rFonts w:ascii="新細明體" w:hAnsi="新細明體" w:cs="新細明體" w:hint="eastAsia"/>
          <w:color w:val="000000"/>
          <w:kern w:val="0"/>
        </w:rPr>
        <w:t>採網路線上報名</w:t>
      </w:r>
      <w:proofErr w:type="gramEnd"/>
      <w:r w:rsidR="00BF6315" w:rsidRPr="00BF6315">
        <w:rPr>
          <w:rFonts w:ascii="新細明體" w:hAnsi="新細明體" w:cs="新細明體" w:hint="eastAsia"/>
          <w:color w:val="000000"/>
          <w:kern w:val="0"/>
        </w:rPr>
        <w:t>，請注意學校網站之公告。</w:t>
      </w:r>
    </w:p>
    <w:p w14:paraId="0446779E" w14:textId="570D9910" w:rsidR="00E01C24" w:rsidRPr="00965054" w:rsidRDefault="00E01C24" w:rsidP="00E01C24">
      <w:pPr>
        <w:widowControl/>
        <w:spacing w:before="100" w:beforeAutospacing="1" w:after="100" w:afterAutospacing="1"/>
        <w:ind w:firstLineChars="100" w:firstLine="240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（三）收費：</w:t>
      </w:r>
      <w:r w:rsidRPr="00965054">
        <w:rPr>
          <w:rFonts w:ascii="新細明體" w:hAnsi="新細明體" w:cs="新細明體"/>
          <w:color w:val="000000"/>
          <w:kern w:val="0"/>
        </w:rPr>
        <w:t>活動費</w:t>
      </w:r>
      <w:r>
        <w:rPr>
          <w:rFonts w:ascii="新細明體" w:hAnsi="新細明體" w:cs="新細明體" w:hint="eastAsia"/>
          <w:color w:val="000000"/>
          <w:kern w:val="0"/>
        </w:rPr>
        <w:t>為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( </w:t>
      </w:r>
      <w:r w:rsidR="00DC2972">
        <w:rPr>
          <w:rFonts w:ascii="新細明體" w:hAnsi="新細明體" w:cs="新細明體" w:hint="eastAsia"/>
          <w:color w:val="000000"/>
          <w:kern w:val="0"/>
        </w:rPr>
        <w:t>1</w:t>
      </w:r>
      <w:r w:rsidR="006B49F1">
        <w:rPr>
          <w:rFonts w:ascii="新細明體" w:hAnsi="新細明體" w:cs="新細明體" w:hint="eastAsia"/>
          <w:color w:val="000000"/>
          <w:kern w:val="0"/>
        </w:rPr>
        <w:t>8</w:t>
      </w:r>
      <w:r w:rsidR="00DC2972">
        <w:rPr>
          <w:rFonts w:ascii="新細明體" w:hAnsi="新細明體" w:cs="新細明體" w:hint="eastAsia"/>
          <w:color w:val="000000"/>
          <w:kern w:val="0"/>
        </w:rPr>
        <w:t>00</w:t>
      </w:r>
      <w:r w:rsidR="00C711A1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BF6315">
        <w:rPr>
          <w:rFonts w:ascii="新細明體" w:hAnsi="新細明體" w:cs="新細明體" w:hint="eastAsia"/>
          <w:color w:val="000000"/>
          <w:kern w:val="0"/>
        </w:rPr>
        <w:t>)</w:t>
      </w:r>
      <w:r w:rsidR="00835ED4">
        <w:rPr>
          <w:rFonts w:ascii="新細明體" w:hAnsi="新細明體" w:cs="新細明體" w:hint="eastAsia"/>
          <w:color w:val="000000"/>
          <w:kern w:val="0"/>
        </w:rPr>
        <w:t>元。</w:t>
      </w:r>
      <w:r w:rsidR="00835ED4" w:rsidRPr="00965054">
        <w:rPr>
          <w:rFonts w:ascii="新細明體" w:hAnsi="新細明體" w:cs="新細明體" w:hint="eastAsia"/>
          <w:color w:val="000000"/>
          <w:kern w:val="0"/>
        </w:rPr>
        <w:t xml:space="preserve"> </w:t>
      </w:r>
    </w:p>
    <w:p w14:paraId="1E67967B" w14:textId="77777777" w:rsidR="00B61E4C" w:rsidRPr="00965054" w:rsidRDefault="00E01C24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七</w:t>
      </w:r>
      <w:r w:rsidR="00B61E4C" w:rsidRPr="00965054">
        <w:rPr>
          <w:rFonts w:ascii="新細明體" w:hAnsi="新細明體" w:cs="新細明體"/>
          <w:color w:val="000000"/>
          <w:kern w:val="0"/>
        </w:rPr>
        <w:t>、活動內容及方式：活動內容詳如附</w:t>
      </w:r>
      <w:r w:rsidR="002D2B63">
        <w:rPr>
          <w:rFonts w:ascii="新細明體" w:hAnsi="新細明體" w:cs="新細明體" w:hint="eastAsia"/>
          <w:color w:val="000000"/>
          <w:kern w:val="0"/>
        </w:rPr>
        <w:t>表</w:t>
      </w:r>
      <w:r w:rsidR="00B61E4C" w:rsidRPr="00965054">
        <w:rPr>
          <w:rFonts w:ascii="新細明體" w:hAnsi="新細明體" w:cs="新細明體"/>
          <w:color w:val="000000"/>
          <w:kern w:val="0"/>
        </w:rPr>
        <w:t>（一）</w:t>
      </w:r>
    </w:p>
    <w:p w14:paraId="0704BB5D" w14:textId="77777777" w:rsidR="00B61E4C" w:rsidRPr="00965054" w:rsidRDefault="00E01C24" w:rsidP="00B61E4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八</w:t>
      </w:r>
      <w:r w:rsidR="00B61E4C" w:rsidRPr="00965054">
        <w:rPr>
          <w:rFonts w:ascii="新細明體" w:hAnsi="新細明體" w:cs="新細明體"/>
          <w:color w:val="000000"/>
          <w:kern w:val="0"/>
        </w:rPr>
        <w:t>、活動須知及注意事項：</w:t>
      </w:r>
      <w:r w:rsidR="00B61E4C" w:rsidRPr="008C100D">
        <w:rPr>
          <w:rFonts w:ascii="新細明體" w:hAnsi="新細明體" w:cs="新細明體"/>
          <w:color w:val="FF0000"/>
          <w:kern w:val="0"/>
        </w:rPr>
        <w:t xml:space="preserve"> </w:t>
      </w:r>
    </w:p>
    <w:p w14:paraId="5B94879F" w14:textId="77777777" w:rsidR="00DC2972" w:rsidRPr="00965054" w:rsidRDefault="00DC2972" w:rsidP="00DC2972">
      <w:pPr>
        <w:widowControl/>
        <w:spacing w:before="100" w:beforeAutospacing="1" w:after="100" w:afterAutospacing="1"/>
        <w:ind w:firstLineChars="100" w:firstLine="240"/>
        <w:rPr>
          <w:rFonts w:ascii="新細明體" w:hAnsi="新細明體" w:cs="新細明體"/>
          <w:color w:val="000000"/>
          <w:kern w:val="0"/>
        </w:rPr>
      </w:pPr>
      <w:r w:rsidRPr="00965054">
        <w:rPr>
          <w:rFonts w:ascii="新細明體" w:hAnsi="新細明體" w:cs="新細明體"/>
          <w:color w:val="000000"/>
          <w:kern w:val="0"/>
        </w:rPr>
        <w:t>（</w:t>
      </w:r>
      <w:r>
        <w:rPr>
          <w:rFonts w:ascii="新細明體" w:hAnsi="新細明體" w:cs="新細明體" w:hint="eastAsia"/>
          <w:color w:val="000000"/>
          <w:kern w:val="0"/>
        </w:rPr>
        <w:t>一</w:t>
      </w:r>
      <w:r w:rsidRPr="00965054">
        <w:rPr>
          <w:rFonts w:ascii="新細明體" w:hAnsi="新細明體" w:cs="新細明體"/>
          <w:color w:val="000000"/>
          <w:kern w:val="0"/>
        </w:rPr>
        <w:t>）</w:t>
      </w:r>
      <w:r>
        <w:rPr>
          <w:rFonts w:ascii="新細明體" w:hAnsi="新細明體" w:cs="新細明體" w:hint="eastAsia"/>
          <w:color w:val="000000"/>
          <w:kern w:val="0"/>
        </w:rPr>
        <w:t>上課教材為一人</w:t>
      </w:r>
      <w:proofErr w:type="gramStart"/>
      <w:r>
        <w:rPr>
          <w:rFonts w:ascii="新細明體" w:hAnsi="新細明體" w:cs="新細明體" w:hint="eastAsia"/>
          <w:color w:val="000000"/>
          <w:kern w:val="0"/>
        </w:rPr>
        <w:t>一</w:t>
      </w:r>
      <w:proofErr w:type="gramEnd"/>
      <w:r>
        <w:rPr>
          <w:rFonts w:ascii="新細明體" w:hAnsi="新細明體" w:cs="新細明體" w:hint="eastAsia"/>
          <w:color w:val="000000"/>
          <w:kern w:val="0"/>
        </w:rPr>
        <w:t>機。由學校提供學生使用。使用完畢後歸還。</w:t>
      </w:r>
    </w:p>
    <w:p w14:paraId="6C23B860" w14:textId="77777777" w:rsidR="00DC2972" w:rsidRPr="00965054" w:rsidRDefault="00DC2972" w:rsidP="00DC2972">
      <w:pPr>
        <w:widowControl/>
        <w:spacing w:before="100" w:beforeAutospacing="1" w:after="100" w:afterAutospacing="1"/>
        <w:ind w:firstLineChars="100" w:firstLine="240"/>
        <w:rPr>
          <w:rFonts w:ascii="新細明體" w:hAnsi="新細明體" w:cs="新細明體"/>
          <w:color w:val="000000"/>
          <w:kern w:val="0"/>
        </w:rPr>
      </w:pPr>
      <w:r w:rsidRPr="00965054">
        <w:rPr>
          <w:rFonts w:ascii="新細明體" w:hAnsi="新細明體" w:cs="新細明體"/>
          <w:color w:val="000000"/>
          <w:kern w:val="0"/>
        </w:rPr>
        <w:t>（</w:t>
      </w:r>
      <w:r>
        <w:rPr>
          <w:rFonts w:ascii="新細明體" w:hAnsi="新細明體" w:cs="新細明體" w:hint="eastAsia"/>
          <w:color w:val="000000"/>
          <w:kern w:val="0"/>
        </w:rPr>
        <w:t>二</w:t>
      </w:r>
      <w:r w:rsidRPr="00965054">
        <w:rPr>
          <w:rFonts w:ascii="新細明體" w:hAnsi="新細明體" w:cs="新細明體"/>
          <w:color w:val="000000"/>
          <w:kern w:val="0"/>
        </w:rPr>
        <w:t>）</w:t>
      </w:r>
      <w:r>
        <w:rPr>
          <w:rFonts w:ascii="新細明體" w:hAnsi="新細明體" w:cs="新細明體" w:hint="eastAsia"/>
          <w:color w:val="000000"/>
          <w:kern w:val="0"/>
        </w:rPr>
        <w:t>電腦教室內禁止飲食。</w:t>
      </w:r>
    </w:p>
    <w:p w14:paraId="31651E02" w14:textId="77777777" w:rsidR="00DC2972" w:rsidRDefault="003C06FF" w:rsidP="00DC2972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 xml:space="preserve">  </w:t>
      </w:r>
      <w:r w:rsidR="00DC2972">
        <w:rPr>
          <w:rFonts w:ascii="新細明體" w:hAnsi="新細明體" w:cs="新細明體"/>
          <w:color w:val="000000"/>
          <w:kern w:val="0"/>
        </w:rPr>
        <w:t>（</w:t>
      </w:r>
      <w:r w:rsidR="00DC2972">
        <w:rPr>
          <w:rFonts w:ascii="新細明體" w:hAnsi="新細明體" w:cs="新細明體" w:hint="eastAsia"/>
          <w:color w:val="000000"/>
          <w:kern w:val="0"/>
        </w:rPr>
        <w:t>三</w:t>
      </w:r>
      <w:r w:rsidR="00DC2972" w:rsidRPr="00965054">
        <w:rPr>
          <w:rFonts w:ascii="新細明體" w:hAnsi="新細明體" w:cs="新細明體"/>
          <w:color w:val="000000"/>
          <w:kern w:val="0"/>
        </w:rPr>
        <w:t>）</w:t>
      </w:r>
      <w:r w:rsidR="00DC2972">
        <w:rPr>
          <w:rFonts w:ascii="新細明體" w:hAnsi="新細明體" w:cs="新細明體" w:hint="eastAsia"/>
          <w:color w:val="000000"/>
          <w:kern w:val="0"/>
        </w:rPr>
        <w:t>請準時到達教室上課。</w:t>
      </w:r>
    </w:p>
    <w:p w14:paraId="0F3CF232" w14:textId="5785ADFD" w:rsidR="002D581C" w:rsidRDefault="00B912DD" w:rsidP="00DC2972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九、</w:t>
      </w:r>
      <w:r w:rsidR="00EA41AD">
        <w:rPr>
          <w:rFonts w:ascii="新細明體" w:hAnsi="新細明體" w:cs="新細明體" w:hint="eastAsia"/>
          <w:color w:val="000000"/>
          <w:kern w:val="0"/>
        </w:rPr>
        <w:t>需自備</w:t>
      </w:r>
      <w:r w:rsidR="002D581C">
        <w:rPr>
          <w:rFonts w:ascii="新細明體" w:hAnsi="新細明體" w:cs="新細明體" w:hint="eastAsia"/>
          <w:color w:val="000000"/>
          <w:kern w:val="0"/>
        </w:rPr>
        <w:t>器材：</w:t>
      </w:r>
      <w:r w:rsidR="003C06FF">
        <w:rPr>
          <w:rFonts w:ascii="新細明體" w:hAnsi="新細明體" w:cs="新細明體" w:hint="eastAsia"/>
          <w:color w:val="000000"/>
          <w:kern w:val="0"/>
        </w:rPr>
        <w:t>無須準備，由</w:t>
      </w:r>
      <w:r w:rsidR="00975FE8">
        <w:rPr>
          <w:rFonts w:ascii="新細明體" w:hAnsi="新細明體" w:cs="新細明體" w:hint="eastAsia"/>
          <w:color w:val="000000"/>
          <w:kern w:val="0"/>
        </w:rPr>
        <w:t>材料費購買</w:t>
      </w:r>
      <w:r w:rsidR="003C06FF">
        <w:rPr>
          <w:rFonts w:ascii="新細明體" w:hAnsi="新細明體" w:cs="新細明體" w:hint="eastAsia"/>
          <w:color w:val="000000"/>
          <w:kern w:val="0"/>
        </w:rPr>
        <w:t>一人一套教材。</w:t>
      </w:r>
    </w:p>
    <w:p w14:paraId="302415DF" w14:textId="3E70B69A" w:rsidR="00B912DD" w:rsidRDefault="002D581C" w:rsidP="00B912DD">
      <w:pPr>
        <w:widowControl/>
        <w:spacing w:before="100" w:beforeAutospacing="1" w:after="100" w:afterAutospacing="1"/>
        <w:rPr>
          <w:rFonts w:ascii="新細明體" w:hAnsi="新細明體" w:cs="新細明體"/>
          <w:color w:val="FF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十、</w:t>
      </w:r>
      <w:r w:rsidR="00B912DD">
        <w:rPr>
          <w:rFonts w:ascii="新細明體" w:hAnsi="新細明體" w:cs="新細明體" w:hint="eastAsia"/>
          <w:color w:val="000000"/>
          <w:kern w:val="0"/>
        </w:rPr>
        <w:t>師資介紹：</w:t>
      </w:r>
      <w:r w:rsidR="00DC2972">
        <w:rPr>
          <w:rFonts w:ascii="新細明體" w:hAnsi="新細明體" w:cs="新細明體" w:hint="eastAsia"/>
          <w:color w:val="000000"/>
          <w:kern w:val="0"/>
        </w:rPr>
        <w:t>授課教師為學校現職教師，亦為學校機器人社團指導教練。</w:t>
      </w:r>
    </w:p>
    <w:p w14:paraId="4BE0761B" w14:textId="77777777" w:rsidR="000612D4" w:rsidRDefault="000612D4" w:rsidP="000612D4">
      <w:pPr>
        <w:widowControl/>
        <w:spacing w:before="100" w:beforeAutospacing="1" w:after="100" w:afterAutospacing="1"/>
        <w:rPr>
          <w:rFonts w:ascii="新細明體" w:hint="eastAsia"/>
          <w:color w:val="000000"/>
          <w:sz w:val="32"/>
          <w:szCs w:val="32"/>
        </w:rPr>
      </w:pPr>
    </w:p>
    <w:p w14:paraId="1939DB88" w14:textId="0519F6CF" w:rsidR="000612D4" w:rsidRDefault="000612D4" w:rsidP="000612D4">
      <w:pPr>
        <w:widowControl/>
        <w:spacing w:before="100" w:beforeAutospacing="1" w:after="100" w:afterAutospacing="1"/>
        <w:rPr>
          <w:rFonts w:ascii="新細明體"/>
          <w:color w:val="000000"/>
          <w:sz w:val="32"/>
          <w:szCs w:val="32"/>
        </w:rPr>
      </w:pPr>
      <w:r w:rsidRPr="002D2B63">
        <w:rPr>
          <w:rFonts w:ascii="新細明體" w:hint="eastAsia"/>
          <w:color w:val="000000"/>
          <w:sz w:val="32"/>
          <w:szCs w:val="32"/>
        </w:rPr>
        <w:t>課程表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065"/>
        <w:gridCol w:w="4307"/>
      </w:tblGrid>
      <w:tr w:rsidR="006B49F1" w:rsidRPr="0091769F" w14:paraId="0A52EB0B" w14:textId="77777777" w:rsidTr="00EB46B8">
        <w:trPr>
          <w:trHeight w:val="567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FBB7928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769F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623B517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769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307" w:type="dxa"/>
            <w:shd w:val="clear" w:color="auto" w:fill="auto"/>
            <w:vAlign w:val="center"/>
          </w:tcPr>
          <w:p w14:paraId="52E73116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769F">
              <w:rPr>
                <w:rFonts w:ascii="標楷體" w:eastAsia="標楷體" w:hAnsi="標楷體" w:hint="eastAsia"/>
                <w:sz w:val="28"/>
                <w:szCs w:val="28"/>
              </w:rPr>
              <w:t>單元活動授課內容</w:t>
            </w:r>
          </w:p>
        </w:tc>
      </w:tr>
      <w:tr w:rsidR="006B49F1" w14:paraId="7774BF21" w14:textId="77777777" w:rsidTr="00EB46B8">
        <w:trPr>
          <w:trHeight w:hRule="exact" w:val="1247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A0FB481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769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78C727C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7/13</w:t>
            </w:r>
          </w:p>
        </w:tc>
        <w:tc>
          <w:tcPr>
            <w:tcW w:w="4307" w:type="dxa"/>
            <w:shd w:val="clear" w:color="auto" w:fill="auto"/>
            <w:vAlign w:val="center"/>
          </w:tcPr>
          <w:p w14:paraId="2210CCAD" w14:textId="77777777" w:rsidR="006B49F1" w:rsidRDefault="006B49F1" w:rsidP="00EB46B8">
            <w:pPr>
              <w:jc w:val="center"/>
            </w:pPr>
            <w:r>
              <w:rPr>
                <w:rFonts w:hint="eastAsia"/>
              </w:rPr>
              <w:t>Arduino</w:t>
            </w:r>
            <w:r>
              <w:rPr>
                <w:rFonts w:hint="eastAsia"/>
              </w:rPr>
              <w:t>介紹</w:t>
            </w:r>
          </w:p>
          <w:p w14:paraId="7988C337" w14:textId="77777777" w:rsidR="006B49F1" w:rsidRDefault="006B49F1" w:rsidP="00EB4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數位訊號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LED</w:t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>開關</w:t>
            </w:r>
          </w:p>
          <w:p w14:paraId="0EB601EE" w14:textId="77777777" w:rsidR="006B49F1" w:rsidRDefault="006B49F1" w:rsidP="00EB46B8">
            <w:pPr>
              <w:jc w:val="center"/>
            </w:pPr>
            <w:r>
              <w:rPr>
                <w:rFonts w:hint="eastAsia"/>
              </w:rPr>
              <w:t>蜂鳴器</w:t>
            </w:r>
            <w:r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>超音波</w:t>
            </w:r>
          </w:p>
        </w:tc>
      </w:tr>
      <w:tr w:rsidR="006B49F1" w14:paraId="09CC885D" w14:textId="77777777" w:rsidTr="00EB46B8">
        <w:trPr>
          <w:trHeight w:hRule="exact" w:val="1021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4D5539E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769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6F5AD57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7/14</w:t>
            </w:r>
          </w:p>
        </w:tc>
        <w:tc>
          <w:tcPr>
            <w:tcW w:w="4307" w:type="dxa"/>
            <w:shd w:val="clear" w:color="auto" w:fill="auto"/>
            <w:vAlign w:val="center"/>
          </w:tcPr>
          <w:p w14:paraId="6A07AD62" w14:textId="77777777" w:rsidR="006B49F1" w:rsidRDefault="006B49F1" w:rsidP="00EB46B8">
            <w:pPr>
              <w:jc w:val="center"/>
            </w:pPr>
            <w:r>
              <w:rPr>
                <w:rFonts w:hint="eastAsia"/>
              </w:rPr>
              <w:t>類比訊號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光敏電阻</w:t>
            </w:r>
            <w:proofErr w:type="gramEnd"/>
          </w:p>
          <w:p w14:paraId="43936D15" w14:textId="77777777" w:rsidR="006B49F1" w:rsidRDefault="006B49F1" w:rsidP="00EB46B8">
            <w:pPr>
              <w:jc w:val="center"/>
            </w:pPr>
            <w:r>
              <w:rPr>
                <w:rFonts w:hint="eastAsia"/>
              </w:rPr>
              <w:t>旋鈕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proofErr w:type="gramStart"/>
            <w:r w:rsidRPr="00840E92">
              <w:rPr>
                <w:rFonts w:hint="eastAsia"/>
              </w:rPr>
              <w:t>光敏電阻</w:t>
            </w:r>
            <w:proofErr w:type="gramEnd"/>
          </w:p>
        </w:tc>
      </w:tr>
      <w:tr w:rsidR="006B49F1" w14:paraId="7B6B0B36" w14:textId="77777777" w:rsidTr="00EB46B8">
        <w:trPr>
          <w:trHeight w:hRule="exact" w:val="1021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6980113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769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06DEC9A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7/15</w:t>
            </w:r>
          </w:p>
        </w:tc>
        <w:tc>
          <w:tcPr>
            <w:tcW w:w="4307" w:type="dxa"/>
            <w:shd w:val="clear" w:color="auto" w:fill="auto"/>
            <w:vAlign w:val="center"/>
          </w:tcPr>
          <w:p w14:paraId="641A9A59" w14:textId="77777777" w:rsidR="006B49F1" w:rsidRDefault="006B49F1" w:rsidP="00EB46B8">
            <w:pPr>
              <w:jc w:val="center"/>
            </w:pPr>
            <w:r>
              <w:t>Google Gemini</w:t>
            </w:r>
            <w:r>
              <w:rPr>
                <w:rFonts w:hint="eastAsia"/>
              </w:rPr>
              <w:t>介紹</w:t>
            </w:r>
          </w:p>
          <w:p w14:paraId="6BA03055" w14:textId="77777777" w:rsidR="006B49F1" w:rsidRDefault="006B49F1" w:rsidP="00EB46B8">
            <w:pPr>
              <w:jc w:val="center"/>
              <w:rPr>
                <w:rFonts w:hint="eastAsia"/>
              </w:rPr>
            </w:pPr>
            <w:r>
              <w:t xml:space="preserve">Vibe coding  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>A</w:t>
            </w:r>
            <w:r>
              <w:t>I</w:t>
            </w:r>
            <w:r>
              <w:rPr>
                <w:rFonts w:hint="eastAsia"/>
              </w:rPr>
              <w:t>程式助理</w:t>
            </w:r>
          </w:p>
        </w:tc>
      </w:tr>
      <w:tr w:rsidR="006B49F1" w14:paraId="64AE0726" w14:textId="77777777" w:rsidTr="00EB46B8">
        <w:trPr>
          <w:trHeight w:hRule="exact" w:val="1021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49A0AD4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769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49E5CBB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7/16</w:t>
            </w:r>
          </w:p>
        </w:tc>
        <w:tc>
          <w:tcPr>
            <w:tcW w:w="4307" w:type="dxa"/>
            <w:shd w:val="clear" w:color="auto" w:fill="auto"/>
            <w:vAlign w:val="center"/>
          </w:tcPr>
          <w:p w14:paraId="3A58331F" w14:textId="77777777" w:rsidR="006B49F1" w:rsidRDefault="006B49F1" w:rsidP="00EB4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專題設計</w:t>
            </w:r>
            <w:r>
              <w:rPr>
                <w:rFonts w:hint="eastAsia"/>
              </w:rPr>
              <w:t>:</w:t>
            </w:r>
            <w:r>
              <w:t xml:space="preserve">  </w:t>
            </w:r>
            <w:r>
              <w:rPr>
                <w:rFonts w:hint="eastAsia"/>
              </w:rPr>
              <w:t>多功能鬧鐘、計時器</w:t>
            </w:r>
          </w:p>
        </w:tc>
      </w:tr>
      <w:tr w:rsidR="006B49F1" w14:paraId="73E79E2A" w14:textId="77777777" w:rsidTr="00EB46B8">
        <w:trPr>
          <w:trHeight w:hRule="exact" w:val="2044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3552350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76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3853C1" w14:textId="77777777" w:rsidR="006B49F1" w:rsidRPr="0091769F" w:rsidRDefault="006B49F1" w:rsidP="00EB46B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sz w:val="28"/>
                <w:szCs w:val="28"/>
              </w:rPr>
              <w:t>/17</w:t>
            </w:r>
          </w:p>
        </w:tc>
        <w:tc>
          <w:tcPr>
            <w:tcW w:w="4307" w:type="dxa"/>
            <w:shd w:val="clear" w:color="auto" w:fill="auto"/>
            <w:vAlign w:val="center"/>
          </w:tcPr>
          <w:p w14:paraId="2FF20CF3" w14:textId="77777777" w:rsidR="006B49F1" w:rsidRDefault="006B49F1" w:rsidP="00EB46B8">
            <w:pPr>
              <w:jc w:val="center"/>
            </w:pPr>
            <w:r>
              <w:rPr>
                <w:rFonts w:hint="eastAsia"/>
              </w:rPr>
              <w:t>專題設計</w:t>
            </w:r>
            <w:r>
              <w:rPr>
                <w:rFonts w:hint="eastAsia"/>
              </w:rPr>
              <w:t>:</w:t>
            </w:r>
            <w:r>
              <w:t xml:space="preserve">  </w:t>
            </w:r>
            <w:r>
              <w:rPr>
                <w:rFonts w:hint="eastAsia"/>
              </w:rPr>
              <w:t>RFID</w:t>
            </w:r>
            <w:r>
              <w:rPr>
                <w:rFonts w:hint="eastAsia"/>
              </w:rPr>
              <w:t>門禁感應卡運用</w:t>
            </w:r>
          </w:p>
        </w:tc>
      </w:tr>
    </w:tbl>
    <w:p w14:paraId="3F63A88E" w14:textId="77777777" w:rsidR="006B49F1" w:rsidRPr="006B49F1" w:rsidRDefault="006B49F1" w:rsidP="000612D4">
      <w:pPr>
        <w:widowControl/>
        <w:spacing w:before="100" w:beforeAutospacing="1" w:after="100" w:afterAutospacing="1"/>
        <w:rPr>
          <w:rFonts w:ascii="新細明體"/>
          <w:color w:val="000000"/>
          <w:sz w:val="32"/>
          <w:szCs w:val="32"/>
        </w:rPr>
      </w:pPr>
    </w:p>
    <w:sectPr w:rsidR="006B49F1" w:rsidRPr="006B49F1" w:rsidSect="000612D4">
      <w:pgSz w:w="11906" w:h="16838"/>
      <w:pgMar w:top="851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7352" w14:textId="77777777" w:rsidR="00504B11" w:rsidRDefault="00504B11" w:rsidP="00D913C1">
      <w:r>
        <w:separator/>
      </w:r>
    </w:p>
  </w:endnote>
  <w:endnote w:type="continuationSeparator" w:id="0">
    <w:p w14:paraId="439561F1" w14:textId="77777777" w:rsidR="00504B11" w:rsidRDefault="00504B11" w:rsidP="00D9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2BAC" w14:textId="77777777" w:rsidR="00504B11" w:rsidRDefault="00504B11" w:rsidP="00D913C1">
      <w:r>
        <w:separator/>
      </w:r>
    </w:p>
  </w:footnote>
  <w:footnote w:type="continuationSeparator" w:id="0">
    <w:p w14:paraId="1B270CF9" w14:textId="77777777" w:rsidR="00504B11" w:rsidRDefault="00504B11" w:rsidP="00D9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5228"/>
    <w:multiLevelType w:val="hybridMultilevel"/>
    <w:tmpl w:val="5D982838"/>
    <w:lvl w:ilvl="0" w:tplc="1E228096">
      <w:start w:val="1"/>
      <w:numFmt w:val="taiwaneseCountingThousand"/>
      <w:lvlText w:val="%1、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1ED510AD"/>
    <w:multiLevelType w:val="hybridMultilevel"/>
    <w:tmpl w:val="B83A1366"/>
    <w:lvl w:ilvl="0" w:tplc="CF1E3EA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42773B"/>
    <w:multiLevelType w:val="hybridMultilevel"/>
    <w:tmpl w:val="1B60A2AA"/>
    <w:lvl w:ilvl="0" w:tplc="A1724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097B9A"/>
    <w:multiLevelType w:val="hybridMultilevel"/>
    <w:tmpl w:val="9BF46030"/>
    <w:lvl w:ilvl="0" w:tplc="DD325D1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 w16cid:durableId="679311844">
    <w:abstractNumId w:val="1"/>
  </w:num>
  <w:num w:numId="2" w16cid:durableId="1864784841">
    <w:abstractNumId w:val="3"/>
  </w:num>
  <w:num w:numId="3" w16cid:durableId="1182666632">
    <w:abstractNumId w:val="0"/>
  </w:num>
  <w:num w:numId="4" w16cid:durableId="57586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92"/>
    <w:rsid w:val="00034DF8"/>
    <w:rsid w:val="00050354"/>
    <w:rsid w:val="000612D4"/>
    <w:rsid w:val="00062F42"/>
    <w:rsid w:val="000B21C0"/>
    <w:rsid w:val="00137706"/>
    <w:rsid w:val="00144930"/>
    <w:rsid w:val="00145154"/>
    <w:rsid w:val="00157B80"/>
    <w:rsid w:val="00166631"/>
    <w:rsid w:val="002478E0"/>
    <w:rsid w:val="002D2B63"/>
    <w:rsid w:val="002D581C"/>
    <w:rsid w:val="002F75BF"/>
    <w:rsid w:val="00311B6B"/>
    <w:rsid w:val="003542BF"/>
    <w:rsid w:val="00377BD1"/>
    <w:rsid w:val="00385D4A"/>
    <w:rsid w:val="003B2245"/>
    <w:rsid w:val="003C06FF"/>
    <w:rsid w:val="004042F3"/>
    <w:rsid w:val="00435E05"/>
    <w:rsid w:val="004803BB"/>
    <w:rsid w:val="00493824"/>
    <w:rsid w:val="00496C96"/>
    <w:rsid w:val="004A4161"/>
    <w:rsid w:val="004B5AA1"/>
    <w:rsid w:val="00504B11"/>
    <w:rsid w:val="005078DF"/>
    <w:rsid w:val="00543623"/>
    <w:rsid w:val="00585E5F"/>
    <w:rsid w:val="0058606E"/>
    <w:rsid w:val="00593CE1"/>
    <w:rsid w:val="00595CCF"/>
    <w:rsid w:val="005F0355"/>
    <w:rsid w:val="00627485"/>
    <w:rsid w:val="00664052"/>
    <w:rsid w:val="0067705C"/>
    <w:rsid w:val="00683592"/>
    <w:rsid w:val="006B0E5A"/>
    <w:rsid w:val="006B49F1"/>
    <w:rsid w:val="006F7D2C"/>
    <w:rsid w:val="00702340"/>
    <w:rsid w:val="007475B2"/>
    <w:rsid w:val="0075590C"/>
    <w:rsid w:val="0075685E"/>
    <w:rsid w:val="007665CF"/>
    <w:rsid w:val="00791118"/>
    <w:rsid w:val="007922C4"/>
    <w:rsid w:val="00795BD7"/>
    <w:rsid w:val="007A3C4C"/>
    <w:rsid w:val="00835ED4"/>
    <w:rsid w:val="008A406A"/>
    <w:rsid w:val="008C100D"/>
    <w:rsid w:val="008E56FC"/>
    <w:rsid w:val="00906B83"/>
    <w:rsid w:val="00951034"/>
    <w:rsid w:val="00964533"/>
    <w:rsid w:val="00975FE8"/>
    <w:rsid w:val="009C27A6"/>
    <w:rsid w:val="009D2C97"/>
    <w:rsid w:val="009E2EEE"/>
    <w:rsid w:val="009E36B8"/>
    <w:rsid w:val="00A138E1"/>
    <w:rsid w:val="00A505C0"/>
    <w:rsid w:val="00A642C1"/>
    <w:rsid w:val="00A666DE"/>
    <w:rsid w:val="00A7606A"/>
    <w:rsid w:val="00AA152E"/>
    <w:rsid w:val="00AC3D11"/>
    <w:rsid w:val="00AF3277"/>
    <w:rsid w:val="00B114A1"/>
    <w:rsid w:val="00B15A23"/>
    <w:rsid w:val="00B1791D"/>
    <w:rsid w:val="00B61E4C"/>
    <w:rsid w:val="00B912DD"/>
    <w:rsid w:val="00BA4115"/>
    <w:rsid w:val="00BA4697"/>
    <w:rsid w:val="00BB001B"/>
    <w:rsid w:val="00BB57B8"/>
    <w:rsid w:val="00BD4F91"/>
    <w:rsid w:val="00BF385B"/>
    <w:rsid w:val="00BF6315"/>
    <w:rsid w:val="00C711A1"/>
    <w:rsid w:val="00D256AE"/>
    <w:rsid w:val="00D271E3"/>
    <w:rsid w:val="00D65A7F"/>
    <w:rsid w:val="00D9093E"/>
    <w:rsid w:val="00D913C1"/>
    <w:rsid w:val="00D916B6"/>
    <w:rsid w:val="00DB3AE4"/>
    <w:rsid w:val="00DC2972"/>
    <w:rsid w:val="00E0030D"/>
    <w:rsid w:val="00E01C24"/>
    <w:rsid w:val="00E14483"/>
    <w:rsid w:val="00E6239D"/>
    <w:rsid w:val="00E63D84"/>
    <w:rsid w:val="00E82585"/>
    <w:rsid w:val="00EA41AD"/>
    <w:rsid w:val="00EC57CF"/>
    <w:rsid w:val="00ED4D86"/>
    <w:rsid w:val="00F611FF"/>
    <w:rsid w:val="00FA662A"/>
    <w:rsid w:val="00FB1FFA"/>
    <w:rsid w:val="00FC0F2C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E0BC9"/>
  <w15:chartTrackingRefBased/>
  <w15:docId w15:val="{FD2A6D31-D674-42AB-8DCE-BE371AD4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1E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3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1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913C1"/>
    <w:rPr>
      <w:kern w:val="2"/>
    </w:rPr>
  </w:style>
  <w:style w:type="paragraph" w:styleId="a6">
    <w:name w:val="footer"/>
    <w:basedOn w:val="a"/>
    <w:link w:val="a7"/>
    <w:rsid w:val="00D91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913C1"/>
    <w:rPr>
      <w:kern w:val="2"/>
    </w:rPr>
  </w:style>
  <w:style w:type="paragraph" w:styleId="Web">
    <w:name w:val="Normal (Web)"/>
    <w:basedOn w:val="a"/>
    <w:rsid w:val="005F0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八十八學年度國民小學樂樂棒球夏令營實施計畫</dc:title>
  <dc:subject/>
  <dc:creator>rober</dc:creator>
  <cp:keywords/>
  <cp:lastModifiedBy>User</cp:lastModifiedBy>
  <cp:revision>4</cp:revision>
  <dcterms:created xsi:type="dcterms:W3CDTF">2026-04-23T04:00:00Z</dcterms:created>
  <dcterms:modified xsi:type="dcterms:W3CDTF">2026-04-23T06:35:00Z</dcterms:modified>
</cp:coreProperties>
</file>